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27" w:rsidRDefault="000727B3" w:rsidP="000727B3">
      <w:pPr>
        <w:jc w:val="center"/>
      </w:pPr>
      <w:r w:rsidRPr="000727B3">
        <w:rPr>
          <w:noProof/>
          <w:lang w:eastAsia="it-IT"/>
        </w:rPr>
        <w:drawing>
          <wp:inline distT="0" distB="0" distL="0" distR="0">
            <wp:extent cx="1881642" cy="669303"/>
            <wp:effectExtent l="0" t="0" r="4445" b="0"/>
            <wp:docPr id="1" name="Immagine 1"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P\Cpg\Privata\UFFICIO\Attivita Centro\Uffici\Logo Arcidiocesi comple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603" cy="684229"/>
                    </a:xfrm>
                    <a:prstGeom prst="rect">
                      <a:avLst/>
                    </a:prstGeom>
                    <a:noFill/>
                    <a:ln>
                      <a:noFill/>
                    </a:ln>
                  </pic:spPr>
                </pic:pic>
              </a:graphicData>
            </a:graphic>
          </wp:inline>
        </w:drawing>
      </w:r>
    </w:p>
    <w:p w:rsidR="00F026EB" w:rsidRPr="00B12976" w:rsidRDefault="00F026EB" w:rsidP="00B12976">
      <w:pPr>
        <w:autoSpaceDE w:val="0"/>
        <w:autoSpaceDN w:val="0"/>
        <w:spacing w:after="0" w:line="240" w:lineRule="auto"/>
        <w:jc w:val="center"/>
        <w:rPr>
          <w:rFonts w:ascii="Palatino Linotype" w:hAnsi="Palatino Linotype"/>
          <w:color w:val="000000"/>
          <w:sz w:val="20"/>
          <w:szCs w:val="20"/>
          <w:lang w:val="es-ES_tradnl"/>
        </w:rPr>
      </w:pPr>
      <w:r w:rsidRPr="00B12976">
        <w:rPr>
          <w:rFonts w:ascii="Palatino Linotype" w:hAnsi="Palatino Linotype"/>
          <w:color w:val="000000"/>
          <w:sz w:val="20"/>
          <w:szCs w:val="20"/>
          <w:lang w:val="es-ES_tradnl"/>
        </w:rPr>
        <w:t>Comunicato stampa</w:t>
      </w:r>
      <w:r w:rsidR="00B12976">
        <w:rPr>
          <w:rFonts w:ascii="Palatino Linotype" w:hAnsi="Palatino Linotype"/>
          <w:color w:val="000000"/>
          <w:sz w:val="20"/>
          <w:szCs w:val="20"/>
          <w:lang w:val="es-ES_tradnl"/>
        </w:rPr>
        <w:t xml:space="preserve"> 1</w:t>
      </w:r>
      <w:r w:rsidR="002A5F2D">
        <w:rPr>
          <w:rFonts w:ascii="Palatino Linotype" w:hAnsi="Palatino Linotype"/>
          <w:color w:val="000000"/>
          <w:sz w:val="20"/>
          <w:szCs w:val="20"/>
          <w:lang w:val="es-ES_tradnl"/>
        </w:rPr>
        <w:t>3</w:t>
      </w:r>
      <w:r w:rsidR="00B12976">
        <w:rPr>
          <w:rFonts w:ascii="Palatino Linotype" w:hAnsi="Palatino Linotype"/>
          <w:color w:val="000000"/>
          <w:sz w:val="20"/>
          <w:szCs w:val="20"/>
          <w:lang w:val="es-ES_tradnl"/>
        </w:rPr>
        <w:t>/2024</w:t>
      </w:r>
    </w:p>
    <w:p w:rsidR="00B12976" w:rsidRDefault="00B12976" w:rsidP="00F026EB">
      <w:pPr>
        <w:autoSpaceDE w:val="0"/>
        <w:autoSpaceDN w:val="0"/>
        <w:spacing w:after="0" w:line="240" w:lineRule="auto"/>
        <w:jc w:val="center"/>
        <w:rPr>
          <w:rFonts w:ascii="Palatino Linotype" w:hAnsi="Palatino Linotype"/>
          <w:color w:val="000000"/>
          <w:sz w:val="20"/>
          <w:szCs w:val="20"/>
          <w:u w:val="single"/>
          <w:lang w:val="es-ES_tradnl"/>
        </w:rPr>
      </w:pPr>
    </w:p>
    <w:p w:rsidR="00B12976" w:rsidRPr="00764784" w:rsidRDefault="002A5F2D" w:rsidP="00764784">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Sabato 24</w:t>
      </w:r>
      <w:r w:rsidR="00764784">
        <w:rPr>
          <w:rFonts w:ascii="Palatino Linotype" w:hAnsi="Palatino Linotype"/>
          <w:color w:val="000000"/>
          <w:sz w:val="20"/>
          <w:szCs w:val="20"/>
          <w:u w:val="single"/>
          <w:lang w:val="es-ES_tradnl"/>
        </w:rPr>
        <w:t xml:space="preserve"> febbraio 2024</w:t>
      </w:r>
      <w:r w:rsidR="00B12976">
        <w:rPr>
          <w:rFonts w:ascii="Palatino Linotype" w:hAnsi="Palatino Linotype"/>
          <w:color w:val="000000"/>
          <w:sz w:val="20"/>
          <w:szCs w:val="20"/>
          <w:u w:val="single"/>
          <w:lang w:val="es-ES_tradnl"/>
        </w:rPr>
        <w:t xml:space="preserve">, </w:t>
      </w:r>
      <w:r>
        <w:rPr>
          <w:rFonts w:ascii="Palatino Linotype" w:hAnsi="Palatino Linotype"/>
          <w:color w:val="000000"/>
          <w:sz w:val="20"/>
          <w:szCs w:val="20"/>
          <w:u w:val="single"/>
          <w:lang w:val="es-ES_tradnl"/>
        </w:rPr>
        <w:t xml:space="preserve">ore 17, </w:t>
      </w:r>
      <w:r w:rsidR="00B12976">
        <w:rPr>
          <w:rFonts w:ascii="Palatino Linotype" w:hAnsi="Palatino Linotype"/>
          <w:color w:val="000000"/>
          <w:sz w:val="20"/>
          <w:szCs w:val="20"/>
          <w:u w:val="single"/>
          <w:lang w:val="es-ES_tradnl"/>
        </w:rPr>
        <w:t>Cattedrale di Udine</w:t>
      </w:r>
    </w:p>
    <w:p w:rsidR="00F026EB" w:rsidRDefault="00F026EB" w:rsidP="00F026EB">
      <w:pPr>
        <w:autoSpaceDE w:val="0"/>
        <w:autoSpaceDN w:val="0"/>
        <w:spacing w:after="0" w:line="240" w:lineRule="auto"/>
        <w:jc w:val="center"/>
        <w:rPr>
          <w:rFonts w:ascii="Palatino Linotype" w:hAnsi="Palatino Linotype"/>
          <w:color w:val="000000"/>
          <w:sz w:val="20"/>
          <w:szCs w:val="20"/>
          <w:u w:val="single"/>
          <w:lang w:val="es-ES_tradnl"/>
        </w:rPr>
      </w:pPr>
    </w:p>
    <w:p w:rsidR="00F026EB" w:rsidRDefault="00F026EB" w:rsidP="00F026EB">
      <w:pPr>
        <w:autoSpaceDE w:val="0"/>
        <w:autoSpaceDN w:val="0"/>
        <w:spacing w:after="0" w:line="240" w:lineRule="auto"/>
        <w:jc w:val="center"/>
        <w:rPr>
          <w:rFonts w:ascii="Palatino Linotype" w:hAnsi="Palatino Linotype"/>
          <w:color w:val="000000"/>
          <w:sz w:val="20"/>
          <w:szCs w:val="20"/>
          <w:lang w:val="es-ES_tradnl"/>
        </w:rPr>
      </w:pPr>
    </w:p>
    <w:p w:rsidR="00BA2F36" w:rsidRDefault="002A5F2D" w:rsidP="00BA2F36">
      <w:pPr>
        <w:autoSpaceDE w:val="0"/>
        <w:autoSpaceDN w:val="0"/>
        <w:jc w:val="center"/>
        <w:rPr>
          <w:rFonts w:ascii="Palatino Linotype" w:hAnsi="Palatino Linotype" w:cstheme="minorBidi"/>
          <w:b/>
          <w:bCs/>
          <w:color w:val="C00000"/>
          <w:sz w:val="36"/>
          <w:szCs w:val="36"/>
          <w:lang w:val="es-ES_tradnl"/>
        </w:rPr>
      </w:pPr>
      <w:r>
        <w:rPr>
          <w:rFonts w:ascii="Palatino Linotype" w:hAnsi="Palatino Linotype"/>
          <w:b/>
          <w:bCs/>
          <w:color w:val="C00000"/>
          <w:sz w:val="36"/>
          <w:szCs w:val="36"/>
          <w:lang w:val="es-ES_tradnl"/>
        </w:rPr>
        <w:t>Due anni di guerra in Ucraina: a Udine le tre grandi confessioni cristiane si uniscono in preghiera per la pace</w:t>
      </w:r>
    </w:p>
    <w:p w:rsidR="00BA2F36" w:rsidRDefault="00BA2F36" w:rsidP="00BB44FF">
      <w:pPr>
        <w:pStyle w:val="Nessunaspaziatura"/>
        <w:rPr>
          <w:rFonts w:ascii="Palatino Linotype" w:hAnsi="Palatino Linotype"/>
          <w:b/>
          <w:bCs/>
          <w:i/>
          <w:iCs/>
          <w:color w:val="000000"/>
          <w:sz w:val="24"/>
          <w:szCs w:val="24"/>
          <w:lang w:val="es-ES_tradnl"/>
        </w:rPr>
      </w:pPr>
    </w:p>
    <w:p w:rsidR="00E31593" w:rsidRDefault="002A5F2D" w:rsidP="00651474">
      <w:pPr>
        <w:pStyle w:val="NormaleWeb"/>
        <w:spacing w:before="0" w:beforeAutospacing="0" w:after="120" w:afterAutospacing="0"/>
        <w:rPr>
          <w:rFonts w:ascii="Palatino Linotype" w:hAnsi="Palatino Linotype"/>
          <w:sz w:val="22"/>
          <w:szCs w:val="22"/>
        </w:rPr>
      </w:pPr>
      <w:r>
        <w:rPr>
          <w:rFonts w:ascii="Palatino Linotype" w:eastAsiaTheme="minorHAnsi" w:hAnsi="Palatino Linotype" w:cs="Calibri"/>
          <w:b/>
          <w:bCs/>
          <w:i/>
          <w:iCs/>
          <w:color w:val="000000"/>
          <w:sz w:val="22"/>
          <w:lang w:val="es-ES_tradnl" w:eastAsia="en-US"/>
        </w:rPr>
        <w:t xml:space="preserve">A distanza di due anni dall’aggressione russa dell’Ucraina, sabato 24 febbraio alle 17 in Cattedrale a Udine avrà luogo </w:t>
      </w:r>
      <w:r w:rsidRPr="002A5F2D">
        <w:rPr>
          <w:rFonts w:ascii="Palatino Linotype" w:eastAsiaTheme="minorHAnsi" w:hAnsi="Palatino Linotype" w:cs="Calibri"/>
          <w:b/>
          <w:bCs/>
          <w:i/>
          <w:iCs/>
          <w:color w:val="000000"/>
          <w:sz w:val="22"/>
          <w:lang w:val="es-ES_tradnl" w:eastAsia="en-US"/>
        </w:rPr>
        <w:t xml:space="preserve">una </w:t>
      </w:r>
      <w:r>
        <w:rPr>
          <w:rFonts w:ascii="Palatino Linotype" w:eastAsiaTheme="minorHAnsi" w:hAnsi="Palatino Linotype" w:cs="Calibri"/>
          <w:b/>
          <w:bCs/>
          <w:i/>
          <w:iCs/>
          <w:color w:val="000000"/>
          <w:sz w:val="22"/>
          <w:lang w:val="es-ES_tradnl" w:eastAsia="en-US"/>
        </w:rPr>
        <w:t xml:space="preserve">preghiera ecumenica per invocare il dono della pace. Sono coinvolte le </w:t>
      </w:r>
      <w:r w:rsidRPr="002A5F2D">
        <w:rPr>
          <w:rFonts w:ascii="Palatino Linotype" w:eastAsiaTheme="minorHAnsi" w:hAnsi="Palatino Linotype" w:cs="Calibri"/>
          <w:b/>
          <w:bCs/>
          <w:i/>
          <w:iCs/>
          <w:color w:val="000000"/>
          <w:sz w:val="22"/>
          <w:lang w:val="es-ES_tradnl" w:eastAsia="en-US"/>
        </w:rPr>
        <w:t>tre principali confes</w:t>
      </w:r>
      <w:bookmarkStart w:id="0" w:name="_GoBack"/>
      <w:bookmarkEnd w:id="0"/>
      <w:r w:rsidRPr="002A5F2D">
        <w:rPr>
          <w:rFonts w:ascii="Palatino Linotype" w:eastAsiaTheme="minorHAnsi" w:hAnsi="Palatino Linotype" w:cs="Calibri"/>
          <w:b/>
          <w:bCs/>
          <w:i/>
          <w:iCs/>
          <w:color w:val="000000"/>
          <w:sz w:val="22"/>
          <w:lang w:val="es-ES_tradnl" w:eastAsia="en-US"/>
        </w:rPr>
        <w:t xml:space="preserve">sioni presenti nel territorio diocesano: </w:t>
      </w:r>
      <w:r>
        <w:rPr>
          <w:rFonts w:ascii="Palatino Linotype" w:eastAsiaTheme="minorHAnsi" w:hAnsi="Palatino Linotype" w:cs="Calibri"/>
          <w:b/>
          <w:bCs/>
          <w:i/>
          <w:iCs/>
          <w:color w:val="000000"/>
          <w:sz w:val="22"/>
          <w:lang w:val="es-ES_tradnl" w:eastAsia="en-US"/>
        </w:rPr>
        <w:t xml:space="preserve">cristiani </w:t>
      </w:r>
      <w:r w:rsidRPr="002A5F2D">
        <w:rPr>
          <w:rFonts w:ascii="Palatino Linotype" w:eastAsiaTheme="minorHAnsi" w:hAnsi="Palatino Linotype" w:cs="Calibri"/>
          <w:b/>
          <w:bCs/>
          <w:i/>
          <w:iCs/>
          <w:color w:val="000000"/>
          <w:sz w:val="22"/>
          <w:lang w:val="es-ES_tradnl" w:eastAsia="en-US"/>
        </w:rPr>
        <w:t>cattolici, evangelico-metodisti e ortodossi.</w:t>
      </w:r>
    </w:p>
    <w:p w:rsidR="002A5F2D" w:rsidRPr="002A5F2D" w:rsidRDefault="002A5F2D" w:rsidP="002A5F2D">
      <w:pPr>
        <w:pStyle w:val="NormaleWeb"/>
        <w:spacing w:after="120"/>
        <w:rPr>
          <w:rFonts w:ascii="Palatino Linotype" w:hAnsi="Palatino Linotype"/>
          <w:sz w:val="22"/>
          <w:szCs w:val="22"/>
        </w:rPr>
      </w:pPr>
      <w:r w:rsidRPr="002A5F2D">
        <w:rPr>
          <w:rFonts w:ascii="Palatino Linotype" w:hAnsi="Palatino Linotype"/>
          <w:sz w:val="22"/>
          <w:szCs w:val="22"/>
        </w:rPr>
        <w:t>Il 24 febbraio non è più una data come le altre: la mente va allo stesso giorno del 2022, quando ebbe inizio l’invasione dell’Ucraina da parte dell’esercito russo. A distanza di due anni da quel tragico 24 febbraio, le chiese tengono accesa la luce della preghiera e lo fanno anche in Friuli.</w:t>
      </w:r>
    </w:p>
    <w:p w:rsidR="002A5F2D" w:rsidRPr="002A5F2D" w:rsidRDefault="002A5F2D" w:rsidP="002A5F2D">
      <w:pPr>
        <w:pStyle w:val="NormaleWeb"/>
        <w:spacing w:after="120"/>
        <w:rPr>
          <w:rFonts w:ascii="Palatino Linotype" w:hAnsi="Palatino Linotype"/>
          <w:sz w:val="22"/>
          <w:szCs w:val="22"/>
        </w:rPr>
      </w:pPr>
      <w:r w:rsidRPr="002A5F2D">
        <w:rPr>
          <w:rFonts w:ascii="Palatino Linotype" w:hAnsi="Palatino Linotype"/>
          <w:sz w:val="22"/>
          <w:szCs w:val="22"/>
        </w:rPr>
        <w:t xml:space="preserve">A Udine, in particolare, alle 17 di sabato 24 febbraio la Cattedrale ospiterà una preghiera ecumenica per la pace, presieduta dai rappresentanti delle tre confessioni cristiane presenti nel territorio: </w:t>
      </w:r>
      <w:proofErr w:type="spellStart"/>
      <w:r w:rsidRPr="002A5F2D">
        <w:rPr>
          <w:rFonts w:ascii="Palatino Linotype" w:hAnsi="Palatino Linotype"/>
          <w:sz w:val="22"/>
          <w:szCs w:val="22"/>
        </w:rPr>
        <w:t>mons</w:t>
      </w:r>
      <w:proofErr w:type="spellEnd"/>
      <w:r w:rsidRPr="002A5F2D">
        <w:rPr>
          <w:rFonts w:ascii="Palatino Linotype" w:hAnsi="Palatino Linotype"/>
          <w:sz w:val="22"/>
          <w:szCs w:val="22"/>
        </w:rPr>
        <w:t>.</w:t>
      </w:r>
      <w:r w:rsidRPr="002A5F2D">
        <w:rPr>
          <w:rFonts w:ascii="Palatino Linotype" w:hAnsi="Palatino Linotype"/>
          <w:b/>
          <w:sz w:val="22"/>
          <w:szCs w:val="22"/>
        </w:rPr>
        <w:t xml:space="preserve"> Luciano Nobile</w:t>
      </w:r>
      <w:r w:rsidRPr="002A5F2D">
        <w:rPr>
          <w:rFonts w:ascii="Palatino Linotype" w:hAnsi="Palatino Linotype"/>
          <w:sz w:val="22"/>
          <w:szCs w:val="22"/>
        </w:rPr>
        <w:t xml:space="preserve"> (parroco della Cattedrale e Vicario urbano), il vescovo</w:t>
      </w:r>
      <w:r w:rsidRPr="002A5F2D">
        <w:rPr>
          <w:rFonts w:ascii="Palatino Linotype" w:hAnsi="Palatino Linotype"/>
          <w:b/>
          <w:sz w:val="22"/>
          <w:szCs w:val="22"/>
        </w:rPr>
        <w:t xml:space="preserve"> Policarpo</w:t>
      </w:r>
      <w:r w:rsidRPr="002A5F2D">
        <w:rPr>
          <w:rFonts w:ascii="Palatino Linotype" w:hAnsi="Palatino Linotype"/>
          <w:sz w:val="22"/>
          <w:szCs w:val="22"/>
        </w:rPr>
        <w:t xml:space="preserve"> del Patriarcato Ecumenico di Costantinopoli in Italia (in rappresentanza delle Chiese ortodosse) e il pastore metodista </w:t>
      </w:r>
      <w:r w:rsidRPr="002A5F2D">
        <w:rPr>
          <w:rFonts w:ascii="Palatino Linotype" w:hAnsi="Palatino Linotype"/>
          <w:b/>
          <w:sz w:val="22"/>
          <w:szCs w:val="22"/>
        </w:rPr>
        <w:t>Jens Hansen</w:t>
      </w:r>
      <w:r w:rsidRPr="002A5F2D">
        <w:rPr>
          <w:rFonts w:ascii="Palatino Linotype" w:hAnsi="Palatino Linotype"/>
          <w:sz w:val="22"/>
          <w:szCs w:val="22"/>
        </w:rPr>
        <w:t>.</w:t>
      </w:r>
    </w:p>
    <w:p w:rsidR="002A5F2D" w:rsidRPr="002A5F2D" w:rsidRDefault="002A5F2D" w:rsidP="002A5F2D">
      <w:pPr>
        <w:pStyle w:val="NormaleWeb"/>
        <w:spacing w:after="120"/>
        <w:rPr>
          <w:rFonts w:ascii="Palatino Linotype" w:hAnsi="Palatino Linotype"/>
          <w:sz w:val="22"/>
          <w:szCs w:val="22"/>
        </w:rPr>
      </w:pPr>
      <w:r w:rsidRPr="002A5F2D">
        <w:rPr>
          <w:rFonts w:ascii="Palatino Linotype" w:hAnsi="Palatino Linotype"/>
          <w:sz w:val="22"/>
          <w:szCs w:val="22"/>
        </w:rPr>
        <w:t>Oltre che per l’Ucraina, si pregherà anche per la Terra Santa (per cui il Centro missionario udinese ha indetto la campagna quaresimale «In Palestina con gli ultimi per la pace»), l’Etiopia (a cui la Diocesi di Udine è particolarmente legata da vincoli di gemellaggio), per i cristiani perseguitati e per tutte le situazioni di conflitto. Significativa, alla fine della celebrazione, sarà la preghiera del Padre Nostro in ucraino, armeno, arabo e aramaico.</w:t>
      </w:r>
    </w:p>
    <w:p w:rsidR="00E173DE" w:rsidRDefault="002A5F2D" w:rsidP="002A5F2D">
      <w:pPr>
        <w:pStyle w:val="NormaleWeb"/>
        <w:spacing w:after="120"/>
        <w:rPr>
          <w:rFonts w:ascii="Palatino Linotype" w:hAnsi="Palatino Linotype"/>
          <w:sz w:val="22"/>
          <w:szCs w:val="22"/>
        </w:rPr>
      </w:pPr>
      <w:r w:rsidRPr="002A5F2D">
        <w:rPr>
          <w:rFonts w:ascii="Palatino Linotype" w:hAnsi="Palatino Linotype"/>
          <w:sz w:val="22"/>
          <w:szCs w:val="22"/>
        </w:rPr>
        <w:t>La preghiera è promossa dal Servizio diocesano per l’ecumenismo, il dialogo interreligioso e le sette.</w:t>
      </w:r>
    </w:p>
    <w:sectPr w:rsidR="00E173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A494C"/>
    <w:multiLevelType w:val="multilevel"/>
    <w:tmpl w:val="350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44C52"/>
    <w:multiLevelType w:val="multilevel"/>
    <w:tmpl w:val="4ADC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81D44"/>
    <w:multiLevelType w:val="multilevel"/>
    <w:tmpl w:val="E70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32E28"/>
    <w:multiLevelType w:val="multilevel"/>
    <w:tmpl w:val="FB3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015FC"/>
    <w:multiLevelType w:val="multilevel"/>
    <w:tmpl w:val="12E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742D6"/>
    <w:multiLevelType w:val="multilevel"/>
    <w:tmpl w:val="9740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B3"/>
    <w:rsid w:val="00007F86"/>
    <w:rsid w:val="000727B3"/>
    <w:rsid w:val="000A0898"/>
    <w:rsid w:val="001B48D9"/>
    <w:rsid w:val="00287650"/>
    <w:rsid w:val="002A5F2D"/>
    <w:rsid w:val="00370E7C"/>
    <w:rsid w:val="004927AE"/>
    <w:rsid w:val="005C6DA6"/>
    <w:rsid w:val="00616B29"/>
    <w:rsid w:val="00651474"/>
    <w:rsid w:val="00752B60"/>
    <w:rsid w:val="00764784"/>
    <w:rsid w:val="008C774D"/>
    <w:rsid w:val="00901CD3"/>
    <w:rsid w:val="009B54C4"/>
    <w:rsid w:val="00A444BB"/>
    <w:rsid w:val="00AA6016"/>
    <w:rsid w:val="00B12976"/>
    <w:rsid w:val="00B16681"/>
    <w:rsid w:val="00B310BE"/>
    <w:rsid w:val="00BA2F36"/>
    <w:rsid w:val="00BB44FF"/>
    <w:rsid w:val="00BF1786"/>
    <w:rsid w:val="00DC7545"/>
    <w:rsid w:val="00E1301C"/>
    <w:rsid w:val="00E173DE"/>
    <w:rsid w:val="00E31593"/>
    <w:rsid w:val="00E41F27"/>
    <w:rsid w:val="00EF7E36"/>
    <w:rsid w:val="00F026EB"/>
    <w:rsid w:val="00F92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86AD"/>
  <w15:chartTrackingRefBased/>
  <w15:docId w15:val="{E94E62F3-A0F7-4921-B77C-82C8B4C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B3"/>
    <w:pPr>
      <w:spacing w:line="252" w:lineRule="auto"/>
    </w:pPr>
    <w:rPr>
      <w:rFonts w:ascii="Calibri" w:hAnsi="Calibri" w:cs="Calibri"/>
    </w:rPr>
  </w:style>
  <w:style w:type="paragraph" w:styleId="Titolo3">
    <w:name w:val="heading 3"/>
    <w:basedOn w:val="Normale"/>
    <w:link w:val="Titolo3Carattere"/>
    <w:uiPriority w:val="9"/>
    <w:semiHidden/>
    <w:unhideWhenUsed/>
    <w:qFormat/>
    <w:rsid w:val="000727B3"/>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0727B3"/>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727B3"/>
    <w:rPr>
      <w:color w:val="0563C1"/>
      <w:u w:val="single"/>
    </w:rPr>
  </w:style>
  <w:style w:type="paragraph" w:styleId="Nessunaspaziatura">
    <w:name w:val="No Spacing"/>
    <w:basedOn w:val="Normale"/>
    <w:uiPriority w:val="1"/>
    <w:qFormat/>
    <w:rsid w:val="000727B3"/>
    <w:pPr>
      <w:spacing w:after="0" w:line="240" w:lineRule="auto"/>
    </w:pPr>
  </w:style>
  <w:style w:type="paragraph" w:styleId="NormaleWeb">
    <w:name w:val="Normal (Web)"/>
    <w:basedOn w:val="Normale"/>
    <w:uiPriority w:val="99"/>
    <w:unhideWhenUsed/>
    <w:rsid w:val="006514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51474"/>
    <w:rPr>
      <w:b/>
      <w:bCs/>
    </w:rPr>
  </w:style>
  <w:style w:type="character" w:styleId="Enfasicorsivo">
    <w:name w:val="Emphasis"/>
    <w:basedOn w:val="Carpredefinitoparagrafo"/>
    <w:uiPriority w:val="20"/>
    <w:qFormat/>
    <w:rsid w:val="00651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0007">
      <w:bodyDiv w:val="1"/>
      <w:marLeft w:val="0"/>
      <w:marRight w:val="0"/>
      <w:marTop w:val="0"/>
      <w:marBottom w:val="0"/>
      <w:divBdr>
        <w:top w:val="none" w:sz="0" w:space="0" w:color="auto"/>
        <w:left w:val="none" w:sz="0" w:space="0" w:color="auto"/>
        <w:bottom w:val="none" w:sz="0" w:space="0" w:color="auto"/>
        <w:right w:val="none" w:sz="0" w:space="0" w:color="auto"/>
      </w:divBdr>
    </w:div>
    <w:div w:id="897547502">
      <w:bodyDiv w:val="1"/>
      <w:marLeft w:val="0"/>
      <w:marRight w:val="0"/>
      <w:marTop w:val="0"/>
      <w:marBottom w:val="0"/>
      <w:divBdr>
        <w:top w:val="none" w:sz="0" w:space="0" w:color="auto"/>
        <w:left w:val="none" w:sz="0" w:space="0" w:color="auto"/>
        <w:bottom w:val="none" w:sz="0" w:space="0" w:color="auto"/>
        <w:right w:val="none" w:sz="0" w:space="0" w:color="auto"/>
      </w:divBdr>
    </w:div>
    <w:div w:id="1382821254">
      <w:bodyDiv w:val="1"/>
      <w:marLeft w:val="0"/>
      <w:marRight w:val="0"/>
      <w:marTop w:val="0"/>
      <w:marBottom w:val="0"/>
      <w:divBdr>
        <w:top w:val="none" w:sz="0" w:space="0" w:color="auto"/>
        <w:left w:val="none" w:sz="0" w:space="0" w:color="auto"/>
        <w:bottom w:val="none" w:sz="0" w:space="0" w:color="auto"/>
        <w:right w:val="none" w:sz="0" w:space="0" w:color="auto"/>
      </w:divBdr>
    </w:div>
    <w:div w:id="1562977843">
      <w:bodyDiv w:val="1"/>
      <w:marLeft w:val="0"/>
      <w:marRight w:val="0"/>
      <w:marTop w:val="0"/>
      <w:marBottom w:val="0"/>
      <w:divBdr>
        <w:top w:val="none" w:sz="0" w:space="0" w:color="auto"/>
        <w:left w:val="none" w:sz="0" w:space="0" w:color="auto"/>
        <w:bottom w:val="none" w:sz="0" w:space="0" w:color="auto"/>
        <w:right w:val="none" w:sz="0" w:space="0" w:color="auto"/>
      </w:divBdr>
    </w:div>
    <w:div w:id="1587035697">
      <w:bodyDiv w:val="1"/>
      <w:marLeft w:val="0"/>
      <w:marRight w:val="0"/>
      <w:marTop w:val="0"/>
      <w:marBottom w:val="0"/>
      <w:divBdr>
        <w:top w:val="none" w:sz="0" w:space="0" w:color="auto"/>
        <w:left w:val="none" w:sz="0" w:space="0" w:color="auto"/>
        <w:bottom w:val="none" w:sz="0" w:space="0" w:color="auto"/>
        <w:right w:val="none" w:sz="0" w:space="0" w:color="auto"/>
      </w:divBdr>
    </w:div>
    <w:div w:id="17510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815F-6A81-4800-9DD5-BDC2CB2E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274</Words>
  <Characters>1510</Characters>
  <Application>Microsoft Office Word</Application>
  <DocSecurity>0</DocSecurity>
  <Lines>17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22</cp:revision>
  <dcterms:created xsi:type="dcterms:W3CDTF">2023-11-24T15:15:00Z</dcterms:created>
  <dcterms:modified xsi:type="dcterms:W3CDTF">2024-02-22T11:40:00Z</dcterms:modified>
</cp:coreProperties>
</file>