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64E9A14" w14:textId="577B4F6A" w:rsidR="003502C2" w:rsidRPr="003502C2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4674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 w:rsidR="003502C2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4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0C54B244" w14:textId="3E793BE0" w:rsidR="003502C2" w:rsidRPr="003502C2" w:rsidRDefault="003502C2" w:rsidP="00F82D68">
      <w:pPr>
        <w:spacing w:after="120"/>
        <w:jc w:val="center"/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</w:pPr>
      <w:r w:rsidRPr="003502C2"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>Venerdì 13 marzo, ore 20.30, ospedale “Santa Maria della Misericordia” di Udine</w:t>
      </w:r>
    </w:p>
    <w:p w14:paraId="39536EBD" w14:textId="310CBE75" w:rsidR="00716A6F" w:rsidRDefault="003502C2" w:rsidP="00E565A2">
      <w:pPr>
        <w:spacing w:after="1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I giovani della città assieme all’Arcivescovo pregano la Via Crucis tra i viali dell’ospedale di Udine</w:t>
      </w:r>
    </w:p>
    <w:bookmarkEnd w:id="0"/>
    <w:p w14:paraId="142F0603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p w14:paraId="4D5C2578" w14:textId="5C237BA7" w:rsidR="00E565A2" w:rsidRDefault="003502C2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  <w:r w:rsidRPr="003502C2">
        <w:rPr>
          <w:rFonts w:ascii="Palatino Linotype" w:eastAsia="Palatino Linotype" w:hAnsi="Palatino Linotype" w:cs="Palatino Linotype"/>
          <w:b/>
          <w:i/>
        </w:rPr>
        <w:t>Animata dai gruppi giovanili del Vicariato urbano di Udine e presieduta dall'arcivescovo mons. Riccardo Lamba, la Via Crucis tra i viali dell'ospedale di Udine si celebrerà venerdì 13 marzo. L'arrivo della processione nella chiesa del nosocomio udinese.</w:t>
      </w:r>
    </w:p>
    <w:p w14:paraId="29D4E81B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bookmarkEnd w:id="1"/>
    <w:bookmarkEnd w:id="2"/>
    <w:p w14:paraId="5AB76739" w14:textId="10EC1A16" w:rsidR="003502C2" w:rsidRPr="003502C2" w:rsidRDefault="003502C2" w:rsidP="003502C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502C2">
        <w:rPr>
          <w:rFonts w:ascii="Palatino Linotype" w:eastAsia="Palatino Linotype" w:hAnsi="Palatino Linotype" w:cs="Palatino Linotype"/>
          <w:bCs/>
          <w:iCs/>
        </w:rPr>
        <w:t>Un appuntamento tradizionale della Quaresima cittadina e che, oltre a</w:t>
      </w:r>
      <w:r>
        <w:rPr>
          <w:rFonts w:ascii="Palatino Linotype" w:eastAsia="Palatino Linotype" w:hAnsi="Palatino Linotype" w:cs="Palatino Linotype"/>
          <w:bCs/>
          <w:iCs/>
        </w:rPr>
        <w:t>lle centinaia di</w:t>
      </w:r>
      <w:r w:rsidRPr="003502C2">
        <w:rPr>
          <w:rFonts w:ascii="Palatino Linotype" w:eastAsia="Palatino Linotype" w:hAnsi="Palatino Linotype" w:cs="Palatino Linotype"/>
          <w:bCs/>
          <w:iCs/>
        </w:rPr>
        <w:t xml:space="preserve"> partecipanti con le fiaccole, vede prendervi parte in modo non meno intenso diverse persone che nell’ospedale di Udine si trovano in cura o in servizio. È la Via Crucis tra i viali del nosocomio udinese, che si svolgerà venerdì 13 marzo a partire dalle 20.30 con il ritrovo all’esterno del padiglione n. 8 (“Mediche”) in via Colugna.</w:t>
      </w:r>
    </w:p>
    <w:p w14:paraId="1A902B1A" w14:textId="5BA9A234" w:rsidR="003502C2" w:rsidRPr="003502C2" w:rsidRDefault="003502C2" w:rsidP="003502C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502C2">
        <w:rPr>
          <w:rFonts w:ascii="Palatino Linotype" w:eastAsia="Palatino Linotype" w:hAnsi="Palatino Linotype" w:cs="Palatino Linotype"/>
          <w:bCs/>
          <w:iCs/>
        </w:rPr>
        <w:t xml:space="preserve">L’animazione delle nove stazioni su cui si svilupperà la Via Crucis – aperta a tutta la popolazione – è curata da altrettanti gruppi giovanili del Vicariato urbano di Udine, coordinati dalla Pastorale giovanile del Vicariato stesso. A </w:t>
      </w:r>
      <w:r>
        <w:rPr>
          <w:rFonts w:ascii="Palatino Linotype" w:eastAsia="Palatino Linotype" w:hAnsi="Palatino Linotype" w:cs="Palatino Linotype"/>
          <w:bCs/>
          <w:iCs/>
        </w:rPr>
        <w:t xml:space="preserve">condurre </w:t>
      </w:r>
      <w:r w:rsidRPr="003502C2">
        <w:rPr>
          <w:rFonts w:ascii="Palatino Linotype" w:eastAsia="Palatino Linotype" w:hAnsi="Palatino Linotype" w:cs="Palatino Linotype"/>
          <w:bCs/>
          <w:iCs/>
        </w:rPr>
        <w:t xml:space="preserve">la croce e a proporre le diverse riflessioni si alterneranno quindi giovani delle Parrocchie di Campoformido, Tavagnacco, Pasian di Prato, San Giuseppe, San Marco, San Pio X; le Collaborazioni di Udine centro e Udine sud-est; una rappresentanza dei gruppi scout </w:t>
      </w:r>
      <w:proofErr w:type="spellStart"/>
      <w:r w:rsidRPr="003502C2">
        <w:rPr>
          <w:rFonts w:ascii="Palatino Linotype" w:eastAsia="Palatino Linotype" w:hAnsi="Palatino Linotype" w:cs="Palatino Linotype"/>
          <w:bCs/>
          <w:iCs/>
        </w:rPr>
        <w:t>scout</w:t>
      </w:r>
      <w:proofErr w:type="spellEnd"/>
      <w:r w:rsidRPr="003502C2">
        <w:rPr>
          <w:rFonts w:ascii="Palatino Linotype" w:eastAsia="Palatino Linotype" w:hAnsi="Palatino Linotype" w:cs="Palatino Linotype"/>
          <w:bCs/>
          <w:iCs/>
        </w:rPr>
        <w:t xml:space="preserve"> d’Europa e Agesci.</w:t>
      </w:r>
    </w:p>
    <w:p w14:paraId="3AD49352" w14:textId="1473004D" w:rsidR="00B7268C" w:rsidRDefault="003502C2" w:rsidP="003502C2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3502C2">
        <w:rPr>
          <w:rFonts w:ascii="Palatino Linotype" w:eastAsia="Palatino Linotype" w:hAnsi="Palatino Linotype" w:cs="Palatino Linotype"/>
          <w:bCs/>
          <w:iCs/>
        </w:rPr>
        <w:t>L’arrivo della processione è previsto nella chiesa di Santa Maria della Misericordia, situata tra i padiglioni del nosocomio</w:t>
      </w:r>
      <w:r>
        <w:rPr>
          <w:rFonts w:ascii="Palatino Linotype" w:eastAsia="Palatino Linotype" w:hAnsi="Palatino Linotype" w:cs="Palatino Linotype"/>
          <w:bCs/>
          <w:iCs/>
        </w:rPr>
        <w:t>.</w:t>
      </w:r>
    </w:p>
    <w:sectPr w:rsidR="00B7268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CE6FF-5A96-41F8-8D3B-09335A156A4D}"/>
    <w:embedBold r:id="rId2" w:fontKey="{3DBEEAF1-4EF2-4A97-9A7D-DB7A88120F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C1B0D4-5EFE-4529-B4B6-DF823DCC10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C83F89-9735-4C37-87CD-FD5CC2B151E1}"/>
    <w:embedItalic r:id="rId5" w:fontKey="{6818580B-59DE-483A-B0CF-A5AFEB7F9AF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8E004DE0-8190-476C-99D1-04228B1B02F1}"/>
    <w:embedBold r:id="rId7" w:fontKey="{EEFEA7E9-CB2C-4F11-9FAB-DF33F731D3EA}"/>
    <w:embedBoldItalic r:id="rId8" w:fontKey="{C947D503-F051-4728-A642-2878355894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6BCB54D-C136-4BDE-8A18-A85A928EBD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3CF6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A4995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840"/>
    <w:rsid w:val="002814D6"/>
    <w:rsid w:val="002E726B"/>
    <w:rsid w:val="002F1939"/>
    <w:rsid w:val="002F1EF3"/>
    <w:rsid w:val="00300B4B"/>
    <w:rsid w:val="00301823"/>
    <w:rsid w:val="00306D67"/>
    <w:rsid w:val="00307663"/>
    <w:rsid w:val="003106FC"/>
    <w:rsid w:val="00316D54"/>
    <w:rsid w:val="00340871"/>
    <w:rsid w:val="00341F9D"/>
    <w:rsid w:val="00343CDB"/>
    <w:rsid w:val="003502C2"/>
    <w:rsid w:val="00354133"/>
    <w:rsid w:val="00365B5F"/>
    <w:rsid w:val="00380C15"/>
    <w:rsid w:val="003E4D2C"/>
    <w:rsid w:val="003F5290"/>
    <w:rsid w:val="003F5B83"/>
    <w:rsid w:val="003F7AE4"/>
    <w:rsid w:val="0040164A"/>
    <w:rsid w:val="00404BB1"/>
    <w:rsid w:val="00407EA2"/>
    <w:rsid w:val="004149B5"/>
    <w:rsid w:val="00434AAE"/>
    <w:rsid w:val="00440695"/>
    <w:rsid w:val="004511AD"/>
    <w:rsid w:val="004720E7"/>
    <w:rsid w:val="00472217"/>
    <w:rsid w:val="00475157"/>
    <w:rsid w:val="00483EDC"/>
    <w:rsid w:val="00490C0A"/>
    <w:rsid w:val="004B60E1"/>
    <w:rsid w:val="004D4874"/>
    <w:rsid w:val="004E2785"/>
    <w:rsid w:val="00525E15"/>
    <w:rsid w:val="0054415F"/>
    <w:rsid w:val="00545E36"/>
    <w:rsid w:val="0055668E"/>
    <w:rsid w:val="00564D9F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A4736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7C2696"/>
    <w:rsid w:val="0080001B"/>
    <w:rsid w:val="0081151D"/>
    <w:rsid w:val="008203E2"/>
    <w:rsid w:val="0085014A"/>
    <w:rsid w:val="0085592F"/>
    <w:rsid w:val="00872A56"/>
    <w:rsid w:val="00887B9C"/>
    <w:rsid w:val="00892BB4"/>
    <w:rsid w:val="008C58D9"/>
    <w:rsid w:val="008C773D"/>
    <w:rsid w:val="00900A30"/>
    <w:rsid w:val="00903A7E"/>
    <w:rsid w:val="00915B1B"/>
    <w:rsid w:val="0093677F"/>
    <w:rsid w:val="00945D01"/>
    <w:rsid w:val="00952C54"/>
    <w:rsid w:val="00955F58"/>
    <w:rsid w:val="00982219"/>
    <w:rsid w:val="00983881"/>
    <w:rsid w:val="009932E2"/>
    <w:rsid w:val="00995EEF"/>
    <w:rsid w:val="009A295C"/>
    <w:rsid w:val="009E7C2D"/>
    <w:rsid w:val="009F4116"/>
    <w:rsid w:val="00A03771"/>
    <w:rsid w:val="00A27880"/>
    <w:rsid w:val="00A333CF"/>
    <w:rsid w:val="00A42622"/>
    <w:rsid w:val="00A636DE"/>
    <w:rsid w:val="00A705C6"/>
    <w:rsid w:val="00AB214C"/>
    <w:rsid w:val="00AC59B3"/>
    <w:rsid w:val="00AF49BE"/>
    <w:rsid w:val="00B13FCB"/>
    <w:rsid w:val="00B2421D"/>
    <w:rsid w:val="00B309E8"/>
    <w:rsid w:val="00B32270"/>
    <w:rsid w:val="00B477B9"/>
    <w:rsid w:val="00B7268C"/>
    <w:rsid w:val="00B728B9"/>
    <w:rsid w:val="00B8201A"/>
    <w:rsid w:val="00B851EC"/>
    <w:rsid w:val="00B8792A"/>
    <w:rsid w:val="00BC25DF"/>
    <w:rsid w:val="00BE16C7"/>
    <w:rsid w:val="00BF284A"/>
    <w:rsid w:val="00C061FC"/>
    <w:rsid w:val="00C46747"/>
    <w:rsid w:val="00C53F88"/>
    <w:rsid w:val="00C81924"/>
    <w:rsid w:val="00C90551"/>
    <w:rsid w:val="00CA26A0"/>
    <w:rsid w:val="00CB7F1C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21287"/>
    <w:rsid w:val="00E565A2"/>
    <w:rsid w:val="00E77F45"/>
    <w:rsid w:val="00EA360E"/>
    <w:rsid w:val="00EB5A1D"/>
    <w:rsid w:val="00EB782C"/>
    <w:rsid w:val="00EE1EBF"/>
    <w:rsid w:val="00F12833"/>
    <w:rsid w:val="00F17098"/>
    <w:rsid w:val="00F27CD8"/>
    <w:rsid w:val="00F3046E"/>
    <w:rsid w:val="00F340FA"/>
    <w:rsid w:val="00F35A7E"/>
    <w:rsid w:val="00F43AAF"/>
    <w:rsid w:val="00F43E00"/>
    <w:rsid w:val="00F6669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12284B-A423-47F1-B7D8-5D9FF7C39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1</Pages>
  <Words>206</Words>
  <Characters>1341</Characters>
  <Application>Microsoft Office Word</Application>
  <DocSecurity>0</DocSecurity>
  <Lines>21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33</cp:revision>
  <cp:lastPrinted>2026-02-19T09:54:00Z</cp:lastPrinted>
  <dcterms:created xsi:type="dcterms:W3CDTF">2025-02-01T20:21:00Z</dcterms:created>
  <dcterms:modified xsi:type="dcterms:W3CDTF">2026-03-13T07:40:00Z</dcterms:modified>
</cp:coreProperties>
</file>